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6B" w:rsidRPr="007A54F0" w:rsidRDefault="002C1B6B" w:rsidP="002C1B6B">
      <w:pPr>
        <w:spacing w:after="0" w:line="240" w:lineRule="auto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бюджетного образовательного учреждения  </w:t>
      </w:r>
      <w:proofErr w:type="spellStart"/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Ульчского</w:t>
      </w:r>
      <w:proofErr w:type="spellEnd"/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муниципального района и членов их семей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за период с 01 января </w:t>
      </w:r>
      <w:r w:rsidR="008D6CAA">
        <w:rPr>
          <w:rFonts w:ascii="Times New Roman" w:eastAsia="Times New Roman" w:hAnsi="Times New Roman" w:cs="Times New Roman"/>
          <w:color w:val="303234"/>
          <w:sz w:val="28"/>
          <w:szCs w:val="28"/>
        </w:rPr>
        <w:t>2020 года по 31 декабря 2020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2C1B6B" w:rsidRPr="007A54F0" w:rsidRDefault="002C1B6B" w:rsidP="002C1B6B">
      <w:pPr>
        <w:tabs>
          <w:tab w:val="center" w:pos="7285"/>
          <w:tab w:val="left" w:pos="8070"/>
        </w:tabs>
        <w:spacing w:after="0" w:line="360" w:lineRule="atLeast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  <w:t> 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2126"/>
        <w:gridCol w:w="1843"/>
        <w:gridCol w:w="2126"/>
        <w:gridCol w:w="1276"/>
        <w:gridCol w:w="1284"/>
        <w:gridCol w:w="2337"/>
      </w:tblGrid>
      <w:tr w:rsidR="002C1B6B" w:rsidRPr="007A54F0" w:rsidTr="00247041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:rsidR="002C1B6B" w:rsidRPr="007A54F0" w:rsidRDefault="008D6CAA" w:rsidP="002C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2020</w:t>
            </w:r>
            <w:r w:rsidR="002C1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1B6B"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:rsidR="002C1B6B" w:rsidRPr="007A54F0" w:rsidRDefault="008D6CAA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2020 </w:t>
            </w:r>
            <w:r w:rsidR="002C1B6B"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1B6B" w:rsidRPr="007A54F0" w:rsidTr="00247041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B6B" w:rsidRPr="007A54F0" w:rsidTr="00247041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Вайзгун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обше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 начальной школы – детского сада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AB2998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6CAA">
              <w:rPr>
                <w:rFonts w:ascii="Times New Roman" w:eastAsia="Times New Roman" w:hAnsi="Times New Roman" w:cs="Times New Roman"/>
                <w:sz w:val="28"/>
                <w:szCs w:val="28"/>
              </w:rPr>
              <w:t>40720,65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образовательного учреждения  начальной школы – детского сада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36009B" w:rsidRDefault="008D6CAA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719719,99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«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Лэнд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Кразер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Лодка «Прогресс</w:t>
            </w:r>
          </w:p>
        </w:tc>
      </w:tr>
      <w:tr w:rsidR="002C1B6B" w:rsidRPr="007A54F0" w:rsidTr="00247041">
        <w:trPr>
          <w:trHeight w:val="212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Учащаяся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8D6CAA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Учащаяся школы</w:t>
            </w:r>
            <w:r w:rsidR="002C1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C1B6B" w:rsidRPr="007A54F0" w:rsidRDefault="002C1B6B" w:rsidP="002C1B6B">
      <w:pPr>
        <w:rPr>
          <w:rFonts w:ascii="Times New Roman" w:hAnsi="Times New Roman" w:cs="Times New Roman"/>
          <w:sz w:val="28"/>
          <w:szCs w:val="28"/>
        </w:rPr>
      </w:pPr>
    </w:p>
    <w:p w:rsidR="00166698" w:rsidRDefault="00166698"/>
    <w:sectPr w:rsidR="00166698" w:rsidSect="003D5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B6B"/>
    <w:rsid w:val="00166698"/>
    <w:rsid w:val="002C1B6B"/>
    <w:rsid w:val="003D34D8"/>
    <w:rsid w:val="00853782"/>
    <w:rsid w:val="008D6CAA"/>
    <w:rsid w:val="00D861E6"/>
    <w:rsid w:val="00E1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2019-04-24T02:28:00Z</dcterms:created>
  <dcterms:modified xsi:type="dcterms:W3CDTF">2021-03-24T23:54:00Z</dcterms:modified>
</cp:coreProperties>
</file>